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F0014" w14:textId="77777777" w:rsidR="00A60C2C" w:rsidRDefault="00A60C2C" w:rsidP="00A60C2C">
      <w:r>
        <w:t>Cam Elyaf Teknik Şartname</w:t>
      </w:r>
    </w:p>
    <w:p w14:paraId="75B2E4DE" w14:textId="77777777" w:rsidR="00A60C2C" w:rsidRDefault="00A60C2C" w:rsidP="00A60C2C">
      <w:r>
        <w:t>•</w:t>
      </w:r>
      <w:r>
        <w:tab/>
        <w:t>0</w:t>
      </w:r>
      <w:r>
        <w:t> (</w:t>
      </w:r>
      <w:proofErr w:type="spellStart"/>
      <w:r>
        <w:t>unidirectional</w:t>
      </w:r>
      <w:proofErr w:type="spellEnd"/>
      <w:r>
        <w:t>/tek eksenli) yönelimde olmalıdır.</w:t>
      </w:r>
    </w:p>
    <w:p w14:paraId="6B02FE2D" w14:textId="77777777" w:rsidR="00A60C2C" w:rsidRDefault="00A60C2C" w:rsidP="00A60C2C">
      <w:r>
        <w:t>•</w:t>
      </w:r>
      <w:r>
        <w:tab/>
        <w:t>Cam fiber dokumadan üretilmiş olup 600 g/m2 alansal yoğunluk değerinde, toleranslarına uygun olmalıdır.</w:t>
      </w:r>
    </w:p>
    <w:p w14:paraId="54EB898E" w14:textId="155A0F77" w:rsidR="00361A52" w:rsidRDefault="00A60C2C" w:rsidP="00A60C2C">
      <w:r>
        <w:t>•</w:t>
      </w:r>
      <w:r>
        <w:tab/>
        <w:t>Liflerde saçaklanma ve dokumalar arasında boşluk, yabancı madde vb. kontaminasyonlar olmamalıdır</w:t>
      </w:r>
      <w:r>
        <w:t>.</w:t>
      </w:r>
    </w:p>
    <w:sectPr w:rsidR="00361A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991A8" w14:textId="77777777" w:rsidR="00F471C9" w:rsidRDefault="00F471C9" w:rsidP="00A60C2C">
      <w:pPr>
        <w:spacing w:after="0" w:line="240" w:lineRule="auto"/>
      </w:pPr>
      <w:r>
        <w:separator/>
      </w:r>
    </w:p>
  </w:endnote>
  <w:endnote w:type="continuationSeparator" w:id="0">
    <w:p w14:paraId="3BB4C222" w14:textId="77777777" w:rsidR="00F471C9" w:rsidRDefault="00F471C9" w:rsidP="00A6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41CA3" w14:textId="77777777" w:rsidR="00F471C9" w:rsidRDefault="00F471C9" w:rsidP="00A60C2C">
      <w:pPr>
        <w:spacing w:after="0" w:line="240" w:lineRule="auto"/>
      </w:pPr>
      <w:r>
        <w:separator/>
      </w:r>
    </w:p>
  </w:footnote>
  <w:footnote w:type="continuationSeparator" w:id="0">
    <w:p w14:paraId="2ED8EAAA" w14:textId="77777777" w:rsidR="00F471C9" w:rsidRDefault="00F471C9" w:rsidP="00A6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29EB5" w14:textId="189871D9" w:rsidR="00A60C2C" w:rsidRDefault="00A60C2C">
    <w:pPr>
      <w:pStyle w:val="stBilgi"/>
    </w:pPr>
    <w:r>
      <w:t>TEKNİK ŞARTNAME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2C"/>
    <w:rsid w:val="001F7966"/>
    <w:rsid w:val="002A238D"/>
    <w:rsid w:val="00361A52"/>
    <w:rsid w:val="005D17EE"/>
    <w:rsid w:val="00A60C2C"/>
    <w:rsid w:val="00F4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297A"/>
  <w15:chartTrackingRefBased/>
  <w15:docId w15:val="{E9D256A2-DF03-45AA-934A-6673CF5A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60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60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60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60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60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60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60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60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60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60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60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60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60C2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60C2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60C2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60C2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60C2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60C2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60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60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60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60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60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60C2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60C2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60C2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60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60C2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60C2C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A60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0C2C"/>
  </w:style>
  <w:style w:type="paragraph" w:styleId="AltBilgi">
    <w:name w:val="footer"/>
    <w:basedOn w:val="Normal"/>
    <w:link w:val="AltBilgiChar"/>
    <w:uiPriority w:val="99"/>
    <w:unhideWhenUsed/>
    <w:rsid w:val="00A60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0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KARAARSLAN KUZU</dc:creator>
  <cp:keywords/>
  <dc:description/>
  <cp:lastModifiedBy>AYŞE KARAARSLAN KUZU</cp:lastModifiedBy>
  <cp:revision>1</cp:revision>
  <dcterms:created xsi:type="dcterms:W3CDTF">2024-08-27T11:19:00Z</dcterms:created>
  <dcterms:modified xsi:type="dcterms:W3CDTF">2024-08-27T11:21:00Z</dcterms:modified>
</cp:coreProperties>
</file>